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2EF" w:rsidRDefault="00B10EA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 № 2</w:t>
      </w:r>
    </w:p>
    <w:p w:rsidR="004352EF" w:rsidRDefault="00B10EA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выполнении сводного сетевого плана-графика реализации мероприятий программы </w:t>
      </w:r>
    </w:p>
    <w:p w:rsidR="004352EF" w:rsidRDefault="00B10EAF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«Жилье для молодой семьи» на 2016-2020 годы за 201</w:t>
      </w:r>
      <w:r w:rsidR="007870F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0" w:type="auto"/>
        <w:tblInd w:w="-93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5"/>
        <w:gridCol w:w="4410"/>
        <w:gridCol w:w="1845"/>
        <w:gridCol w:w="1650"/>
        <w:gridCol w:w="1050"/>
        <w:gridCol w:w="1035"/>
        <w:gridCol w:w="1110"/>
        <w:gridCol w:w="1110"/>
        <w:gridCol w:w="1815"/>
        <w:gridCol w:w="1765"/>
      </w:tblGrid>
      <w:tr w:rsidR="004352EF">
        <w:trPr>
          <w:cantSplit/>
          <w:trHeight w:val="360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52EF" w:rsidRDefault="00B10E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Номер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раздела/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мероприятия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программы</w:t>
            </w:r>
          </w:p>
        </w:tc>
        <w:tc>
          <w:tcPr>
            <w:tcW w:w="44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52EF" w:rsidRDefault="00B10E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мероприятия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программы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52EF" w:rsidRDefault="00B10E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Основные  этапы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мероприятия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&lt;1&gt;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52EF" w:rsidRDefault="00B10E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исполнители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(должность, Ф.И.О.)</w:t>
            </w:r>
          </w:p>
        </w:tc>
        <w:tc>
          <w:tcPr>
            <w:tcW w:w="2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Плановый срок исполнения 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Фактический срок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исполнения        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52EF" w:rsidRDefault="00B10E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исполнении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мероприятия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на отчетную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дату &lt;2&gt;  </w:t>
            </w:r>
          </w:p>
        </w:tc>
        <w:tc>
          <w:tcPr>
            <w:tcW w:w="17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B10E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Причины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несоблюдения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планового  срока и меры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исполнению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мероприятия &lt;3&gt;     </w:t>
            </w:r>
          </w:p>
        </w:tc>
      </w:tr>
      <w:tr w:rsidR="004352EF">
        <w:trPr>
          <w:cantSplit/>
          <w:trHeight w:val="842"/>
        </w:trPr>
        <w:tc>
          <w:tcPr>
            <w:tcW w:w="6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4352EF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4352EF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4352EF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4352EF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  <w:p w:rsidR="004352EF" w:rsidRDefault="00B10E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окончания 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  <w:p w:rsidR="004352EF" w:rsidRDefault="00B10E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окончания  </w:t>
            </w: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4352EF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4352EF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2EF">
        <w:trPr>
          <w:cantSplit/>
          <w:trHeight w:val="2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Основное мероприятие  - Предоставление социальных выплаты молодым семьям на приобретение и строительство жилых помещений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8B527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Выдано </w:t>
            </w:r>
            <w:r w:rsidR="008B5276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</w:t>
            </w:r>
            <w:r w:rsidR="008B52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праве на получение социальной выплаты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8B5276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Засорин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8B527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8B52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</w:t>
            </w:r>
            <w:r w:rsidR="008B527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8B527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8B52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8B527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31.12.1</w:t>
            </w:r>
            <w:r w:rsidR="008B52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4352E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2EF">
        <w:trPr>
          <w:cantSplit/>
          <w:trHeight w:val="240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заявлений и приложенных к ним документов от молодых семей, изъявивших желание принять участие в подпрограмме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8B527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Принято и рассмотрено  </w:t>
            </w:r>
            <w:r w:rsidR="008B52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заявлений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205246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Засорин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  <w:p w:rsidR="004352EF" w:rsidRDefault="004352E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4352E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2EF">
        <w:trPr>
          <w:cantSplit/>
          <w:trHeight w:val="240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Координационного Совета при Администрации МО </w:t>
            </w:r>
          </w:p>
          <w:p w:rsidR="004352EF" w:rsidRDefault="00B1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по реализации программы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8B527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</w:t>
            </w:r>
            <w:r w:rsidR="008B5276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заседаний Координационного совета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Михайлова О.Н.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52EF">
        <w:trPr>
          <w:cantSplit/>
          <w:trHeight w:val="240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списков молодых семей – участников программы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Список участников на 201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сформирован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205246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Засорин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  <w:p w:rsidR="004352EF" w:rsidRDefault="004352E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4352EF">
            <w:pPr>
              <w:snapToGrid w:val="0"/>
              <w:spacing w:line="240" w:lineRule="auto"/>
              <w:jc w:val="center"/>
            </w:pPr>
          </w:p>
        </w:tc>
      </w:tr>
      <w:tr w:rsidR="004352EF">
        <w:trPr>
          <w:cantSplit/>
          <w:trHeight w:val="240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 молодых семей – участников программы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изменении численного состава семьи вносятся изменения и дополнения в сводный список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205246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Засорин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52EF">
        <w:trPr>
          <w:cantSplit/>
          <w:trHeight w:val="240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 отчета в Министерство строительства, архитектуры и жилищно-коммунального хозяйства Республики Марий Эл по использованию средств федерального, республиканского и местного бюджетов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Представлены ежемесячные отчеты 12 и ежеквартальный отчет (4) в министерство строительства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архитектуры и жилищно-коммунального хозяйства Республики Марий Эл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205246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И.А. Калининская</w:t>
            </w:r>
          </w:p>
          <w:p w:rsidR="004352EF" w:rsidRDefault="00B10EA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согласованию) </w:t>
            </w:r>
            <w:proofErr w:type="spellStart"/>
            <w:r w:rsidR="00205246">
              <w:rPr>
                <w:rFonts w:ascii="Times New Roman" w:hAnsi="Times New Roman" w:cs="Times New Roman"/>
                <w:sz w:val="20"/>
                <w:szCs w:val="20"/>
              </w:rPr>
              <w:t>Засорин</w:t>
            </w:r>
            <w:proofErr w:type="spellEnd"/>
            <w:r w:rsidR="00205246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4352E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2EF">
        <w:trPr>
          <w:cantSplit/>
          <w:trHeight w:val="240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 в  отборе между муниципальными образованиями Республики Марий Эл для участия в программе и предоставления средств из республиканского бюджета Республики Марий Эл местным бюджетам на финансирование мероприятий по обеспечению жильем молодых семей.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Конкурсный отбор на 201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объявлен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район»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352EF">
        <w:trPr>
          <w:cantSplit/>
          <w:trHeight w:val="240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свидетельств о праве предоставления социальной выплаты молодым семьям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Выдано </w:t>
            </w:r>
            <w:r w:rsidR="002052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свидетельства  по обязательствам  201</w:t>
            </w:r>
            <w:r w:rsidR="0020524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205246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Засорин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52EF">
        <w:trPr>
          <w:cantSplit/>
          <w:trHeight w:val="240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Сопровождение молодых семей, получивших свидетельства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Консультирование молодых семей (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), получивших свидетельства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205246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Засорин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Выполнено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52EF">
        <w:trPr>
          <w:cantSplit/>
          <w:trHeight w:val="240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4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информационно-разъяснительной работы среди населения по освещению цели и задач Программы и вопросов по ее реализации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официальном сайте Администрации МО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район» и в районной газете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Звениговская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неделя» размещена подпрограмма «Жилье для молодой семьи» на 2016-2020 годы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Привалова О.П.</w:t>
            </w:r>
          </w:p>
          <w:p w:rsidR="004352EF" w:rsidRDefault="0020524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Засорин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Н.Н..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20524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31.12.1</w:t>
            </w:r>
            <w:r w:rsidR="002052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352EF" w:rsidRDefault="004352EF">
      <w:pPr>
        <w:spacing w:line="240" w:lineRule="auto"/>
      </w:pPr>
    </w:p>
    <w:p w:rsidR="004352EF" w:rsidRDefault="004352EF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352EF" w:rsidRDefault="00B10E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352EF" w:rsidRDefault="004352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352EF" w:rsidRDefault="004352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352EF" w:rsidRDefault="004352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352EF" w:rsidRDefault="004352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352EF" w:rsidRDefault="004352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352EF" w:rsidRDefault="004352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352EF" w:rsidRDefault="004352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352EF" w:rsidRDefault="004352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352EF" w:rsidRDefault="004352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352EF" w:rsidRDefault="004352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352EF" w:rsidRDefault="004352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352EF" w:rsidRDefault="00B10EA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4352EF" w:rsidRDefault="00B10EAF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 xml:space="preserve">Отчет об использовании бюджетных ассигнований местного бюджета </w:t>
      </w:r>
    </w:p>
    <w:p w:rsidR="004352EF" w:rsidRDefault="00B10EAF">
      <w:pPr>
        <w:pStyle w:val="1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 xml:space="preserve">на реализацию муниципальной программы </w:t>
      </w:r>
    </w:p>
    <w:p w:rsidR="004352EF" w:rsidRDefault="004352EF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127"/>
        <w:gridCol w:w="3118"/>
        <w:gridCol w:w="3402"/>
        <w:gridCol w:w="1418"/>
        <w:gridCol w:w="1559"/>
        <w:gridCol w:w="1417"/>
        <w:gridCol w:w="1406"/>
      </w:tblGrid>
      <w:tr w:rsidR="004352EF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подпрограммы, ведомственной целевой программы, основного мероприятия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исполнитель, соисполнители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352EF" w:rsidRDefault="00B10EAF">
            <w:pPr>
              <w:pStyle w:val="a9"/>
              <w:ind w:left="-108" w:right="-1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бюджетной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классифи-кации</w:t>
            </w:r>
            <w:proofErr w:type="spellEnd"/>
          </w:p>
        </w:tc>
        <w:tc>
          <w:tcPr>
            <w:tcW w:w="4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(тыс. рублей) по годам</w:t>
            </w:r>
          </w:p>
        </w:tc>
      </w:tr>
      <w:tr w:rsidR="004352EF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2EF" w:rsidRDefault="004352E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2EF" w:rsidRDefault="004352E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2EF" w:rsidRDefault="004352E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2EF" w:rsidRDefault="004352EF">
            <w:pPr>
              <w:pStyle w:val="a9"/>
              <w:snapToGrid w:val="0"/>
              <w:ind w:right="-179" w:hanging="1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2EF" w:rsidRDefault="00B10EAF">
            <w:pPr>
              <w:pStyle w:val="a9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сводная бюджетная роспись, план</w:t>
            </w:r>
          </w:p>
          <w:p w:rsidR="004352EF" w:rsidRDefault="00B10EAF" w:rsidP="00C531B4">
            <w:pPr>
              <w:pStyle w:val="a9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31.12.201</w:t>
            </w:r>
            <w:r w:rsidR="00C531B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2EF" w:rsidRDefault="00B10EAF" w:rsidP="00C531B4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сводная бюджетная роспись на 31.12.201</w:t>
            </w:r>
            <w:r w:rsidR="00C531B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52EF" w:rsidRDefault="00B10EAF">
            <w:pPr>
              <w:pStyle w:val="a9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кассовое исполнение</w:t>
            </w:r>
          </w:p>
          <w:p w:rsidR="004352EF" w:rsidRDefault="00B10EAF" w:rsidP="00C531B4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31.12.201</w:t>
            </w:r>
            <w:r w:rsidR="00C531B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4352E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4352E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Программа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«Жилье для молодой семьи» на 2016-2020 годы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МО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4352E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Pr="008B5276" w:rsidRDefault="00B10EA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2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Pr="008B5276" w:rsidRDefault="00B10EA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2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Pr="008B5276" w:rsidRDefault="00B10EA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52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4352EF" w:rsidRDefault="00B10EAF">
      <w:pPr>
        <w:pStyle w:val="ab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</w:t>
      </w:r>
    </w:p>
    <w:p w:rsidR="00B10EAF" w:rsidRDefault="00B10EAF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</w:rPr>
      </w:pPr>
    </w:p>
    <w:p w:rsidR="00B10EAF" w:rsidRDefault="00B10EAF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</w:rPr>
      </w:pPr>
    </w:p>
    <w:p w:rsidR="004352EF" w:rsidRDefault="00B10EAF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 xml:space="preserve">Информация о расходах источников ресурсного обеспечения </w:t>
      </w:r>
    </w:p>
    <w:p w:rsidR="004352EF" w:rsidRDefault="00B10EAF">
      <w:pPr>
        <w:pStyle w:val="1"/>
        <w:spacing w:before="0"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 xml:space="preserve">на реализацию целей муниципальной программы </w:t>
      </w:r>
      <w:r>
        <w:rPr>
          <w:rFonts w:ascii="Times New Roman" w:hAnsi="Times New Roman" w:cs="Times New Roman"/>
          <w:b w:val="0"/>
          <w:bCs w:val="0"/>
          <w:color w:val="000000"/>
        </w:rPr>
        <w:t>(тыс. рублей)</w:t>
      </w:r>
    </w:p>
    <w:tbl>
      <w:tblPr>
        <w:tblW w:w="0" w:type="auto"/>
        <w:tblInd w:w="108" w:type="dxa"/>
        <w:tblLayout w:type="fixed"/>
        <w:tblLook w:val="0000"/>
      </w:tblPr>
      <w:tblGrid>
        <w:gridCol w:w="1985"/>
        <w:gridCol w:w="3118"/>
        <w:gridCol w:w="4395"/>
        <w:gridCol w:w="2551"/>
        <w:gridCol w:w="2398"/>
      </w:tblGrid>
      <w:tr w:rsidR="004352EF">
        <w:trPr>
          <w:trHeight w:val="139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подпрограммы, ведомственной целевой программы, основного мероприятия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Источники ресурсного обеспечения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Оценка расходов</w:t>
            </w:r>
          </w:p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(в соответствии с муниципальной программой)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52EF" w:rsidRDefault="00B10EAF">
            <w:pPr>
              <w:pStyle w:val="a9"/>
              <w:ind w:left="-9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Фактические расходы (кассовые расходы источников ресурсного обеспечения)</w:t>
            </w:r>
          </w:p>
          <w:p w:rsidR="004352EF" w:rsidRDefault="00B10EAF" w:rsidP="00C531B4">
            <w:pPr>
              <w:ind w:left="-95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31.12.201</w:t>
            </w:r>
            <w:r w:rsidR="00C531B4">
              <w:rPr>
                <w:rFonts w:ascii="Times New Roman" w:hAnsi="Times New Roman" w:cs="Times New Roman"/>
              </w:rPr>
              <w:t>7</w:t>
            </w:r>
          </w:p>
        </w:tc>
      </w:tr>
      <w:tr w:rsidR="004352EF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8B5276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Программа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9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«Жилье для молодой семьи» на 2016-2020 годы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 w:rsidP="00536F8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536F8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27,7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276" w:rsidRDefault="00E2148D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1025,54550</w:t>
            </w:r>
          </w:p>
        </w:tc>
      </w:tr>
      <w:tr w:rsidR="008B5276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9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9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 w:rsidP="00214B5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B5276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9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9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 w:rsidP="00214B53">
            <w:pPr>
              <w:snapToGrid w:val="0"/>
              <w:ind w:left="5" w:right="-9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2241,5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276" w:rsidRDefault="00E2148D">
            <w:pPr>
              <w:snapToGrid w:val="0"/>
              <w:ind w:left="5" w:right="-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450,21448</w:t>
            </w:r>
          </w:p>
        </w:tc>
      </w:tr>
      <w:tr w:rsidR="008B5276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9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9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республиканский бюджет Республики </w:t>
            </w:r>
          </w:p>
          <w:p w:rsidR="008B5276" w:rsidRDefault="008B527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Марий Эл*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 w:rsidP="007870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870F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86,2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276" w:rsidRDefault="00E2148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575,33102</w:t>
            </w:r>
          </w:p>
        </w:tc>
      </w:tr>
      <w:tr w:rsidR="008B5276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9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9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276" w:rsidRDefault="008B5276" w:rsidP="00214B53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5276" w:rsidRDefault="008B5276">
            <w:pPr>
              <w:pStyle w:val="a9"/>
              <w:snapToGrid w:val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4352EF" w:rsidRDefault="004352EF"/>
    <w:p w:rsidR="004352EF" w:rsidRDefault="004352E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52EF" w:rsidRDefault="00B10EA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4352EF" w:rsidRDefault="00B10EA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Отчет об исполнении целевых индикаторов и показателей эффективности подпрограммы</w:t>
      </w:r>
    </w:p>
    <w:p w:rsidR="004352EF" w:rsidRDefault="00B10EAF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«Жилье для молодой семьи» на 2016-2020 годы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635"/>
        <w:gridCol w:w="1635"/>
        <w:gridCol w:w="2055"/>
        <w:gridCol w:w="1515"/>
        <w:gridCol w:w="2425"/>
      </w:tblGrid>
      <w:tr w:rsidR="004352EF">
        <w:trPr>
          <w:cantSplit/>
          <w:trHeight w:val="720"/>
        </w:trPr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 xml:space="preserve">Наименование     </w:t>
            </w:r>
            <w:r>
              <w:rPr>
                <w:rFonts w:ascii="Times New Roman" w:hAnsi="Times New Roman" w:cs="Times New Roman"/>
              </w:rPr>
              <w:br/>
              <w:t>показателя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 xml:space="preserve">Единица </w:t>
            </w:r>
            <w:r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Предусмотренное </w:t>
            </w:r>
            <w:r>
              <w:rPr>
                <w:rFonts w:ascii="Times New Roman" w:hAnsi="Times New Roman" w:cs="Times New Roman"/>
              </w:rPr>
              <w:br/>
              <w:t xml:space="preserve">программой значение    </w:t>
            </w:r>
            <w:r>
              <w:rPr>
                <w:rFonts w:ascii="Times New Roman" w:hAnsi="Times New Roman" w:cs="Times New Roman"/>
              </w:rPr>
              <w:br/>
              <w:t>показателя на  текущий год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Фактическое значение  </w:t>
            </w:r>
            <w:r>
              <w:rPr>
                <w:rFonts w:ascii="Times New Roman" w:hAnsi="Times New Roman" w:cs="Times New Roman"/>
              </w:rPr>
              <w:br/>
              <w:t xml:space="preserve">показателя </w:t>
            </w:r>
            <w:r>
              <w:rPr>
                <w:rFonts w:ascii="Times New Roman" w:hAnsi="Times New Roman" w:cs="Times New Roman"/>
              </w:rPr>
              <w:br/>
              <w:t>на отчетную дату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B10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  <w:t xml:space="preserve">Примечание </w:t>
            </w:r>
            <w:r>
              <w:rPr>
                <w:rFonts w:ascii="Times New Roman" w:hAnsi="Times New Roman" w:cs="Times New Roman"/>
              </w:rPr>
              <w:br/>
              <w:t>&lt;*&gt;</w:t>
            </w:r>
          </w:p>
        </w:tc>
      </w:tr>
      <w:tr w:rsidR="004352EF">
        <w:trPr>
          <w:cantSplit/>
          <w:trHeight w:val="240"/>
        </w:trPr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        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   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       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    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B10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    </w:t>
            </w:r>
          </w:p>
        </w:tc>
      </w:tr>
      <w:tr w:rsidR="004352EF">
        <w:trPr>
          <w:cantSplit/>
          <w:trHeight w:val="240"/>
        </w:trPr>
        <w:tc>
          <w:tcPr>
            <w:tcW w:w="152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B10E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Критерии выполнения программы                     </w:t>
            </w:r>
          </w:p>
        </w:tc>
      </w:tr>
      <w:tr w:rsidR="004352EF">
        <w:trPr>
          <w:cantSplit/>
          <w:trHeight w:val="240"/>
        </w:trPr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ConsPlusNormal"/>
              <w:widowControl/>
              <w:spacing w:line="360" w:lineRule="atLeas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молодых семей, улучшивших жилищные условия (в том числе с использованием ипотечных жилищных кредитов и займов) за счет средств федерального бюджета, республиканского бюджета Республики Марий Эл и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район»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8A7407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4352E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52EF">
        <w:trPr>
          <w:cantSplit/>
          <w:trHeight w:val="240"/>
        </w:trPr>
        <w:tc>
          <w:tcPr>
            <w:tcW w:w="76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ConsPlusNormal"/>
              <w:widowControl/>
              <w:spacing w:line="360" w:lineRule="atLeast"/>
              <w:ind w:left="-3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 молодых семей, улучшивших жилищные условия при оказании содействия за счет средств федерального бюджета, республиканского бюджета Республики Марий Эл и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Звениговский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район», в общем количестве молодых семей, нуждающихся в улучшении жилищных условий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%</w:t>
            </w:r>
          </w:p>
        </w:tc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8A7407" w:rsidP="008A7407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10EAF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B10EA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 w:rsidP="00B10EA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1 %</w:t>
            </w:r>
          </w:p>
        </w:tc>
        <w:tc>
          <w:tcPr>
            <w:tcW w:w="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4352E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52EF">
        <w:trPr>
          <w:cantSplit/>
          <w:trHeight w:val="240"/>
        </w:trPr>
        <w:tc>
          <w:tcPr>
            <w:tcW w:w="76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ConsPlusNormal"/>
              <w:widowControl/>
              <w:spacing w:line="360" w:lineRule="atLeast"/>
              <w:ind w:left="3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оплаченных свидетельств о праве на получение социальной выплаты в общем количестве свидетельств, выданных молодым семьям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8A7407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B10EA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2EF" w:rsidRDefault="00B10EA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100,00%</w:t>
            </w:r>
          </w:p>
        </w:tc>
        <w:tc>
          <w:tcPr>
            <w:tcW w:w="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2EF" w:rsidRDefault="004352E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52EF" w:rsidRDefault="004352EF"/>
    <w:p w:rsidR="004352EF" w:rsidRDefault="004352EF"/>
    <w:p w:rsidR="00C531B4" w:rsidRDefault="00B10EAF" w:rsidP="00C531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Консультант Администрации </w:t>
      </w:r>
      <w:r w:rsidR="00C531B4">
        <w:rPr>
          <w:rFonts w:ascii="Times New Roman" w:hAnsi="Times New Roman" w:cs="Times New Roman"/>
          <w:sz w:val="24"/>
          <w:szCs w:val="24"/>
        </w:rPr>
        <w:t xml:space="preserve">МО </w:t>
      </w:r>
    </w:p>
    <w:p w:rsidR="004352EF" w:rsidRDefault="00C531B4" w:rsidP="00C531B4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Звениговский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="00B10EA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10EAF">
        <w:rPr>
          <w:rFonts w:ascii="Times New Roman" w:hAnsi="Times New Roman" w:cs="Times New Roman"/>
          <w:sz w:val="24"/>
          <w:szCs w:val="24"/>
        </w:rPr>
        <w:t xml:space="preserve">Н.Н. </w:t>
      </w:r>
      <w:proofErr w:type="spellStart"/>
      <w:r w:rsidR="00B10EAF">
        <w:rPr>
          <w:rFonts w:ascii="Times New Roman" w:hAnsi="Times New Roman" w:cs="Times New Roman"/>
          <w:sz w:val="24"/>
          <w:szCs w:val="24"/>
        </w:rPr>
        <w:t>Засорин</w:t>
      </w:r>
      <w:proofErr w:type="spellEnd"/>
    </w:p>
    <w:sectPr w:rsidR="004352EF" w:rsidSect="004352EF">
      <w:pgSz w:w="16838" w:h="11906" w:orient="landscape"/>
      <w:pgMar w:top="567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B5276"/>
    <w:rsid w:val="00205246"/>
    <w:rsid w:val="004352EF"/>
    <w:rsid w:val="00536F85"/>
    <w:rsid w:val="007870F2"/>
    <w:rsid w:val="0087302A"/>
    <w:rsid w:val="008A7407"/>
    <w:rsid w:val="008B5276"/>
    <w:rsid w:val="00A82803"/>
    <w:rsid w:val="00AE0916"/>
    <w:rsid w:val="00B10EAF"/>
    <w:rsid w:val="00C531B4"/>
    <w:rsid w:val="00D01673"/>
    <w:rsid w:val="00E2148D"/>
    <w:rsid w:val="00F56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2EF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qFormat/>
    <w:rsid w:val="004352EF"/>
    <w:pPr>
      <w:widowControl w:val="0"/>
      <w:tabs>
        <w:tab w:val="num" w:pos="0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4352EF"/>
  </w:style>
  <w:style w:type="character" w:customStyle="1" w:styleId="10">
    <w:name w:val="Основной шрифт абзаца1"/>
    <w:rsid w:val="004352EF"/>
  </w:style>
  <w:style w:type="character" w:customStyle="1" w:styleId="a3">
    <w:name w:val="Гипертекстовая ссылка"/>
    <w:basedOn w:val="10"/>
    <w:rsid w:val="004352EF"/>
    <w:rPr>
      <w:b/>
      <w:bCs/>
      <w:color w:val="008000"/>
    </w:rPr>
  </w:style>
  <w:style w:type="character" w:customStyle="1" w:styleId="a4">
    <w:name w:val="Цветовое выделение"/>
    <w:rsid w:val="004352EF"/>
    <w:rPr>
      <w:b/>
      <w:bCs/>
      <w:color w:val="000080"/>
    </w:rPr>
  </w:style>
  <w:style w:type="character" w:styleId="a5">
    <w:name w:val="Hyperlink"/>
    <w:rsid w:val="004352EF"/>
    <w:rPr>
      <w:color w:val="000080"/>
      <w:u w:val="single"/>
    </w:rPr>
  </w:style>
  <w:style w:type="paragraph" w:customStyle="1" w:styleId="a6">
    <w:name w:val="Заголовок"/>
    <w:basedOn w:val="a"/>
    <w:next w:val="a7"/>
    <w:rsid w:val="004352E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rsid w:val="004352EF"/>
    <w:pPr>
      <w:spacing w:after="120"/>
    </w:pPr>
  </w:style>
  <w:style w:type="paragraph" w:styleId="a8">
    <w:name w:val="List"/>
    <w:basedOn w:val="a7"/>
    <w:rsid w:val="004352EF"/>
    <w:rPr>
      <w:rFonts w:cs="Mangal"/>
    </w:rPr>
  </w:style>
  <w:style w:type="paragraph" w:customStyle="1" w:styleId="20">
    <w:name w:val="Название2"/>
    <w:basedOn w:val="a"/>
    <w:rsid w:val="004352E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4352EF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4352E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4352EF"/>
    <w:pPr>
      <w:suppressLineNumbers/>
    </w:pPr>
    <w:rPr>
      <w:rFonts w:cs="Mangal"/>
    </w:rPr>
  </w:style>
  <w:style w:type="paragraph" w:customStyle="1" w:styleId="a9">
    <w:name w:val="Нормальный (таблица)"/>
    <w:basedOn w:val="a"/>
    <w:next w:val="a"/>
    <w:rsid w:val="004352EF"/>
    <w:pPr>
      <w:widowControl w:val="0"/>
      <w:autoSpaceDE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rsid w:val="004352EF"/>
    <w:pPr>
      <w:widowControl w:val="0"/>
      <w:autoSpaceDE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b">
    <w:name w:val="Таблицы (моноширинный)"/>
    <w:basedOn w:val="a"/>
    <w:next w:val="a"/>
    <w:rsid w:val="004352EF"/>
    <w:pPr>
      <w:widowControl w:val="0"/>
      <w:autoSpaceDE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ac">
    <w:name w:val="Содержимое таблицы"/>
    <w:basedOn w:val="a"/>
    <w:rsid w:val="004352EF"/>
    <w:pPr>
      <w:suppressLineNumbers/>
    </w:pPr>
  </w:style>
  <w:style w:type="paragraph" w:customStyle="1" w:styleId="ad">
    <w:name w:val="Заголовок таблицы"/>
    <w:basedOn w:val="ac"/>
    <w:rsid w:val="004352EF"/>
    <w:pPr>
      <w:jc w:val="center"/>
    </w:pPr>
    <w:rPr>
      <w:b/>
      <w:bCs/>
    </w:rPr>
  </w:style>
  <w:style w:type="paragraph" w:customStyle="1" w:styleId="ConsPlusNormal">
    <w:name w:val="ConsPlusNormal"/>
    <w:rsid w:val="004352E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2</vt:lpstr>
    </vt:vector>
  </TitlesOfParts>
  <Company>Microsoft</Company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2</dc:title>
  <dc:subject/>
  <dc:creator>Economic</dc:creator>
  <cp:keywords/>
  <cp:lastModifiedBy>Admin</cp:lastModifiedBy>
  <cp:revision>9</cp:revision>
  <cp:lastPrinted>2016-07-19T07:48:00Z</cp:lastPrinted>
  <dcterms:created xsi:type="dcterms:W3CDTF">2018-02-22T06:27:00Z</dcterms:created>
  <dcterms:modified xsi:type="dcterms:W3CDTF">2018-02-26T08:43:00Z</dcterms:modified>
</cp:coreProperties>
</file>